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BEAC" w14:textId="77777777" w:rsidR="00B35C8C" w:rsidRDefault="00B35C8C" w:rsidP="00B35C8C">
      <w:pPr>
        <w:jc w:val="center"/>
        <w:rPr>
          <w:b/>
          <w:sz w:val="28"/>
          <w:szCs w:val="28"/>
        </w:rPr>
      </w:pPr>
    </w:p>
    <w:p w14:paraId="01EA950F" w14:textId="77777777" w:rsidR="00B35C8C" w:rsidRDefault="00B35C8C" w:rsidP="00B35C8C">
      <w:pPr>
        <w:jc w:val="center"/>
        <w:rPr>
          <w:b/>
          <w:sz w:val="28"/>
          <w:szCs w:val="28"/>
        </w:rPr>
      </w:pPr>
    </w:p>
    <w:p w14:paraId="559042B3" w14:textId="4436B5D5" w:rsidR="00B35C8C" w:rsidRPr="00E95755" w:rsidRDefault="00B35C8C" w:rsidP="00B35C8C">
      <w:pPr>
        <w:jc w:val="center"/>
        <w:rPr>
          <w:b/>
          <w:sz w:val="28"/>
          <w:szCs w:val="28"/>
        </w:rPr>
      </w:pPr>
      <w:r w:rsidRPr="00E95755">
        <w:rPr>
          <w:b/>
          <w:sz w:val="28"/>
          <w:szCs w:val="28"/>
        </w:rPr>
        <w:t>СОВЕТ ДЕПУТАТОВ</w:t>
      </w:r>
    </w:p>
    <w:p w14:paraId="1A5BA213" w14:textId="77777777" w:rsidR="00B35C8C" w:rsidRPr="00E95755" w:rsidRDefault="00B35C8C" w:rsidP="00B35C8C">
      <w:pPr>
        <w:jc w:val="center"/>
        <w:rPr>
          <w:b/>
          <w:sz w:val="28"/>
          <w:szCs w:val="28"/>
        </w:rPr>
      </w:pPr>
      <w:r w:rsidRPr="00E95755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</w:t>
      </w:r>
      <w:r w:rsidRPr="00E95755">
        <w:rPr>
          <w:b/>
          <w:sz w:val="28"/>
          <w:szCs w:val="28"/>
        </w:rPr>
        <w:t>МЕЩАНСКИЙ</w:t>
      </w:r>
    </w:p>
    <w:p w14:paraId="530C3625" w14:textId="3572C869" w:rsidR="002A7C44" w:rsidRDefault="00B35C8C" w:rsidP="00B35C8C">
      <w:pPr>
        <w:spacing w:before="321"/>
        <w:ind w:left="2421" w:right="2427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РЕШЕНИЕ</w:t>
      </w:r>
    </w:p>
    <w:p w14:paraId="65241177" w14:textId="77777777" w:rsidR="00B35C8C" w:rsidRPr="00B35C8C" w:rsidRDefault="00B35C8C" w:rsidP="00B35C8C">
      <w:pPr>
        <w:spacing w:before="321"/>
        <w:ind w:left="2421" w:right="2427"/>
        <w:jc w:val="center"/>
        <w:rPr>
          <w:b/>
          <w:spacing w:val="-2"/>
          <w:sz w:val="28"/>
        </w:rPr>
      </w:pPr>
    </w:p>
    <w:p w14:paraId="1685FD84" w14:textId="4DED14C2" w:rsidR="002A7C44" w:rsidRDefault="00B35C8C" w:rsidP="002A7C44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13 января 2025</w:t>
      </w:r>
      <w:r w:rsidR="002A7C44">
        <w:rPr>
          <w:b/>
          <w:bCs/>
          <w:sz w:val="28"/>
          <w:szCs w:val="28"/>
          <w:u w:val="single"/>
        </w:rPr>
        <w:t xml:space="preserve"> г</w:t>
      </w:r>
      <w:r>
        <w:rPr>
          <w:b/>
          <w:bCs/>
          <w:sz w:val="28"/>
          <w:szCs w:val="28"/>
          <w:u w:val="single"/>
        </w:rPr>
        <w:t>ода</w:t>
      </w:r>
      <w:r w:rsidR="002A7C44">
        <w:rPr>
          <w:b/>
          <w:bCs/>
          <w:sz w:val="28"/>
          <w:szCs w:val="28"/>
          <w:u w:val="single"/>
        </w:rPr>
        <w:t xml:space="preserve"> № Р-</w:t>
      </w:r>
      <w:r w:rsidR="00E90234">
        <w:rPr>
          <w:b/>
          <w:bCs/>
          <w:sz w:val="28"/>
          <w:szCs w:val="28"/>
          <w:u w:val="single"/>
        </w:rPr>
        <w:t>01</w:t>
      </w:r>
    </w:p>
    <w:p w14:paraId="09B3D87A" w14:textId="297C1601" w:rsidR="00E22FF2" w:rsidRPr="00B35C8C" w:rsidRDefault="002A7C44" w:rsidP="00C640F0">
      <w:r>
        <w:t xml:space="preserve">                                            </w:t>
      </w:r>
    </w:p>
    <w:p w14:paraId="5E39349C" w14:textId="011E305E" w:rsidR="00E22FF2" w:rsidRDefault="00E22FF2" w:rsidP="002A7C44">
      <w:pPr>
        <w:tabs>
          <w:tab w:val="left" w:pos="4680"/>
        </w:tabs>
        <w:adjustRightInd w:val="0"/>
        <w:ind w:right="4675"/>
        <w:jc w:val="both"/>
        <w:rPr>
          <w:b/>
          <w:bCs/>
          <w:sz w:val="28"/>
          <w:szCs w:val="28"/>
        </w:rPr>
      </w:pPr>
      <w:r w:rsidRPr="00E22FF2">
        <w:rPr>
          <w:b/>
          <w:bCs/>
          <w:sz w:val="28"/>
          <w:szCs w:val="28"/>
        </w:rPr>
        <w:t xml:space="preserve">О </w:t>
      </w:r>
      <w:r w:rsidRPr="006806AD">
        <w:rPr>
          <w:b/>
          <w:bCs/>
          <w:sz w:val="28"/>
          <w:szCs w:val="28"/>
        </w:rPr>
        <w:t xml:space="preserve">внесении изменений в </w:t>
      </w:r>
      <w:r w:rsidR="00544548" w:rsidRPr="006806AD">
        <w:rPr>
          <w:b/>
          <w:bCs/>
          <w:sz w:val="28"/>
          <w:szCs w:val="28"/>
        </w:rPr>
        <w:t xml:space="preserve">Устав </w:t>
      </w:r>
      <w:r w:rsidR="002A7C44" w:rsidRPr="002A7C44">
        <w:rPr>
          <w:b/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</w:p>
    <w:p w14:paraId="4EF96F6A" w14:textId="77777777" w:rsidR="00C640F0" w:rsidRPr="00E22FF2" w:rsidRDefault="00C640F0" w:rsidP="002A7C44">
      <w:pPr>
        <w:tabs>
          <w:tab w:val="left" w:pos="4680"/>
        </w:tabs>
        <w:adjustRightInd w:val="0"/>
        <w:ind w:right="4675"/>
        <w:jc w:val="both"/>
        <w:rPr>
          <w:sz w:val="28"/>
          <w:szCs w:val="28"/>
        </w:rPr>
      </w:pPr>
    </w:p>
    <w:p w14:paraId="176FCBB9" w14:textId="1203FCF4" w:rsidR="00544548" w:rsidRPr="00B35C8C" w:rsidRDefault="00E22FF2" w:rsidP="00544548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E22FF2">
        <w:rPr>
          <w:sz w:val="28"/>
          <w:szCs w:val="28"/>
        </w:rPr>
        <w:t>На основании пункта 1 части 10 статьи 35 Ф</w:t>
      </w:r>
      <w:r w:rsidRPr="00E22FF2">
        <w:rPr>
          <w:rFonts w:eastAsia="Calibri"/>
          <w:sz w:val="28"/>
          <w:szCs w:val="28"/>
        </w:rPr>
        <w:t xml:space="preserve">едерального закона </w:t>
      </w:r>
      <w:r w:rsidRPr="00E22FF2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="00B35C8C">
        <w:rPr>
          <w:sz w:val="28"/>
          <w:szCs w:val="28"/>
        </w:rPr>
        <w:t>,</w:t>
      </w:r>
      <w:r w:rsidRPr="00E22FF2">
        <w:rPr>
          <w:b/>
          <w:sz w:val="28"/>
          <w:szCs w:val="28"/>
        </w:rPr>
        <w:t xml:space="preserve"> </w:t>
      </w:r>
      <w:r w:rsidRPr="00B35C8C">
        <w:rPr>
          <w:b/>
          <w:bCs/>
          <w:sz w:val="28"/>
          <w:szCs w:val="28"/>
        </w:rPr>
        <w:t>Совет депутатов муниципального округа Мещанский</w:t>
      </w:r>
      <w:r w:rsidR="00B35C8C" w:rsidRPr="00B35C8C">
        <w:rPr>
          <w:b/>
          <w:bCs/>
          <w:sz w:val="28"/>
          <w:szCs w:val="28"/>
        </w:rPr>
        <w:t xml:space="preserve"> в городе Москве</w:t>
      </w:r>
      <w:r w:rsidRPr="00B35C8C">
        <w:rPr>
          <w:b/>
          <w:bCs/>
          <w:sz w:val="28"/>
          <w:szCs w:val="28"/>
        </w:rPr>
        <w:t xml:space="preserve"> решил:</w:t>
      </w:r>
    </w:p>
    <w:p w14:paraId="7A535F83" w14:textId="4455B440" w:rsidR="00544548" w:rsidRPr="00544548" w:rsidRDefault="00544548" w:rsidP="0054454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E22FF2" w:rsidRPr="00544548">
        <w:rPr>
          <w:bCs/>
          <w:sz w:val="28"/>
          <w:szCs w:val="28"/>
        </w:rPr>
        <w:t xml:space="preserve">нести в </w:t>
      </w:r>
      <w:r w:rsidRPr="00544548">
        <w:rPr>
          <w:bCs/>
          <w:sz w:val="28"/>
          <w:szCs w:val="28"/>
        </w:rPr>
        <w:t xml:space="preserve">Устав </w:t>
      </w:r>
      <w:r w:rsidR="002A7C44" w:rsidRPr="002A7C44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Pr="00544548">
        <w:rPr>
          <w:bCs/>
          <w:sz w:val="28"/>
          <w:szCs w:val="28"/>
        </w:rPr>
        <w:t xml:space="preserve"> </w:t>
      </w:r>
      <w:r w:rsidR="00E22FF2" w:rsidRPr="00544548">
        <w:rPr>
          <w:bCs/>
          <w:sz w:val="28"/>
          <w:szCs w:val="28"/>
        </w:rPr>
        <w:t>следующие изменения:</w:t>
      </w:r>
    </w:p>
    <w:p w14:paraId="08E76BF2" w14:textId="55FABF4F" w:rsidR="00E22FF2" w:rsidRPr="00544548" w:rsidRDefault="00E22FF2" w:rsidP="00544548">
      <w:pPr>
        <w:pStyle w:val="ac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544548">
        <w:rPr>
          <w:sz w:val="28"/>
          <w:szCs w:val="28"/>
        </w:rPr>
        <w:t>1) </w:t>
      </w:r>
      <w:r w:rsidR="006806AD" w:rsidRPr="00544548">
        <w:rPr>
          <w:sz w:val="28"/>
          <w:szCs w:val="28"/>
        </w:rPr>
        <w:t xml:space="preserve">подпункт 3 </w:t>
      </w:r>
      <w:r w:rsidR="00D86FB5">
        <w:rPr>
          <w:sz w:val="28"/>
          <w:szCs w:val="28"/>
        </w:rPr>
        <w:t xml:space="preserve">пункта 5 </w:t>
      </w:r>
      <w:r w:rsidR="00544548" w:rsidRPr="00544548">
        <w:rPr>
          <w:sz w:val="28"/>
          <w:szCs w:val="28"/>
        </w:rPr>
        <w:t>стать</w:t>
      </w:r>
      <w:r w:rsidR="006806AD">
        <w:rPr>
          <w:sz w:val="28"/>
          <w:szCs w:val="28"/>
        </w:rPr>
        <w:t>и</w:t>
      </w:r>
      <w:r w:rsidR="00544548" w:rsidRPr="00544548">
        <w:rPr>
          <w:sz w:val="28"/>
          <w:szCs w:val="28"/>
        </w:rPr>
        <w:t xml:space="preserve"> 33 признать утратившим силу.</w:t>
      </w:r>
    </w:p>
    <w:p w14:paraId="11BD0DEF" w14:textId="77777777" w:rsidR="00E22FF2" w:rsidRPr="00E22FF2" w:rsidRDefault="00E22FF2" w:rsidP="00544548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 w:rsidRPr="00E22FF2">
        <w:rPr>
          <w:rFonts w:eastAsia="Calibri"/>
          <w:sz w:val="28"/>
          <w:szCs w:val="28"/>
        </w:rPr>
        <w:t>от 21 июля 2005 года № 97-ФЗ «О государственной регистрации уставов муниципальных образований»</w:t>
      </w:r>
      <w:r w:rsidRPr="00E22FF2">
        <w:rPr>
          <w:sz w:val="28"/>
          <w:szCs w:val="28"/>
        </w:rPr>
        <w:t>.</w:t>
      </w:r>
    </w:p>
    <w:p w14:paraId="1CCC4851" w14:textId="1D9C615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3. Опубликовать настоящее решение в сетевом издании «Московский муниципальный вестник», а также на официальном сайте муниципального округа Мещанский </w:t>
      </w:r>
      <w:r w:rsidR="00C640F0">
        <w:rPr>
          <w:sz w:val="28"/>
          <w:szCs w:val="28"/>
        </w:rPr>
        <w:t xml:space="preserve">в городе Москве </w:t>
      </w:r>
      <w:r w:rsidRPr="00E22FF2">
        <w:rPr>
          <w:sz w:val="28"/>
          <w:szCs w:val="28"/>
        </w:rPr>
        <w:t xml:space="preserve">в информационно-телекоммуникационной сети «Интернет» </w:t>
      </w:r>
      <w:r w:rsidRPr="0045547D">
        <w:rPr>
          <w:sz w:val="28"/>
          <w:szCs w:val="28"/>
        </w:rPr>
        <w:t>(</w:t>
      </w:r>
      <w:hyperlink r:id="rId6" w:history="1">
        <w:r w:rsidRPr="0045547D">
          <w:rPr>
            <w:rStyle w:val="a4"/>
            <w:color w:val="auto"/>
            <w:sz w:val="28"/>
            <w:szCs w:val="28"/>
            <w:u w:val="none"/>
          </w:rPr>
          <w:t>www.meschane.ru</w:t>
        </w:r>
      </w:hyperlink>
      <w:r w:rsidRPr="0045547D">
        <w:rPr>
          <w:sz w:val="28"/>
          <w:szCs w:val="28"/>
        </w:rPr>
        <w:t>).</w:t>
      </w:r>
    </w:p>
    <w:p w14:paraId="63FF11A2" w14:textId="3DB4AC02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</w:t>
      </w:r>
      <w:bookmarkStart w:id="0" w:name="OLE_LINK114"/>
      <w:bookmarkStart w:id="1" w:name="OLE_LINK115"/>
      <w:bookmarkStart w:id="2" w:name="OLE_LINK116"/>
      <w:bookmarkStart w:id="3" w:name="OLE_LINK117"/>
      <w:r w:rsidRPr="00E22FF2">
        <w:rPr>
          <w:sz w:val="28"/>
          <w:szCs w:val="28"/>
        </w:rPr>
        <w:t> Настоящее решение вступает в силу после его официального опубликования</w:t>
      </w:r>
      <w:bookmarkEnd w:id="0"/>
      <w:bookmarkEnd w:id="1"/>
      <w:bookmarkEnd w:id="2"/>
      <w:bookmarkEnd w:id="3"/>
      <w:r w:rsidRPr="00E22FF2">
        <w:rPr>
          <w:sz w:val="28"/>
          <w:szCs w:val="28"/>
        </w:rPr>
        <w:t>.</w:t>
      </w:r>
    </w:p>
    <w:p w14:paraId="4B545542" w14:textId="77777777" w:rsid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</w:p>
    <w:p w14:paraId="3E49767A" w14:textId="77777777" w:rsidR="00B35C8C" w:rsidRPr="00E22FF2" w:rsidRDefault="00B35C8C" w:rsidP="00E22FF2">
      <w:pPr>
        <w:adjustRightInd w:val="0"/>
        <w:ind w:firstLine="709"/>
        <w:jc w:val="both"/>
        <w:rPr>
          <w:sz w:val="28"/>
          <w:szCs w:val="28"/>
        </w:rPr>
      </w:pPr>
    </w:p>
    <w:p w14:paraId="7D57A3E8" w14:textId="77777777" w:rsidR="00E22FF2" w:rsidRPr="00E22FF2" w:rsidRDefault="00E22FF2" w:rsidP="00E22FF2">
      <w:pPr>
        <w:adjustRightInd w:val="0"/>
        <w:jc w:val="both"/>
        <w:rPr>
          <w:b/>
          <w:sz w:val="28"/>
          <w:szCs w:val="28"/>
        </w:rPr>
      </w:pPr>
      <w:r w:rsidRPr="00E22FF2">
        <w:rPr>
          <w:b/>
          <w:sz w:val="28"/>
          <w:szCs w:val="28"/>
        </w:rPr>
        <w:t xml:space="preserve">Глава муниципального округа </w:t>
      </w:r>
    </w:p>
    <w:p w14:paraId="1B4E880D" w14:textId="5AEFCE7C" w:rsidR="00C640F0" w:rsidRPr="00E22FF2" w:rsidRDefault="00E22FF2" w:rsidP="00C640F0">
      <w:pPr>
        <w:adjustRightInd w:val="0"/>
        <w:jc w:val="both"/>
        <w:rPr>
          <w:sz w:val="28"/>
          <w:szCs w:val="28"/>
        </w:rPr>
      </w:pPr>
      <w:r w:rsidRPr="00E22FF2">
        <w:rPr>
          <w:b/>
          <w:sz w:val="28"/>
          <w:szCs w:val="28"/>
        </w:rPr>
        <w:t xml:space="preserve">Мещанский </w:t>
      </w:r>
      <w:r w:rsidR="00C640F0">
        <w:rPr>
          <w:b/>
          <w:sz w:val="28"/>
          <w:szCs w:val="28"/>
        </w:rPr>
        <w:t xml:space="preserve">в городе Москве </w:t>
      </w:r>
      <w:r w:rsidR="00C640F0" w:rsidRPr="00E22FF2">
        <w:rPr>
          <w:b/>
          <w:sz w:val="28"/>
          <w:szCs w:val="28"/>
        </w:rPr>
        <w:t xml:space="preserve">                                                        Н.С.</w:t>
      </w:r>
      <w:r w:rsidR="00C640F0">
        <w:rPr>
          <w:b/>
          <w:sz w:val="28"/>
          <w:szCs w:val="28"/>
        </w:rPr>
        <w:t xml:space="preserve"> </w:t>
      </w:r>
      <w:r w:rsidR="00C640F0" w:rsidRPr="00E22FF2">
        <w:rPr>
          <w:b/>
          <w:sz w:val="28"/>
          <w:szCs w:val="28"/>
        </w:rPr>
        <w:t>Толмачева</w:t>
      </w:r>
    </w:p>
    <w:p w14:paraId="13314AAA" w14:textId="2EC61B76" w:rsidR="00C640F0" w:rsidRDefault="00C640F0" w:rsidP="00E22FF2">
      <w:pPr>
        <w:adjustRightInd w:val="0"/>
        <w:jc w:val="both"/>
        <w:rPr>
          <w:b/>
          <w:sz w:val="28"/>
          <w:szCs w:val="28"/>
        </w:rPr>
      </w:pPr>
    </w:p>
    <w:p w14:paraId="01EC27D9" w14:textId="77777777" w:rsidR="00B35C8C" w:rsidRDefault="00B35C8C">
      <w:pPr>
        <w:adjustRightInd w:val="0"/>
        <w:jc w:val="both"/>
        <w:rPr>
          <w:i/>
          <w:iCs/>
          <w:sz w:val="28"/>
          <w:szCs w:val="28"/>
        </w:rPr>
      </w:pPr>
    </w:p>
    <w:p w14:paraId="1C58B3C6" w14:textId="1B423650" w:rsidR="00C640F0" w:rsidRPr="00B35C8C" w:rsidRDefault="00B35C8C">
      <w:pPr>
        <w:adjustRightInd w:val="0"/>
        <w:jc w:val="both"/>
        <w:rPr>
          <w:i/>
          <w:iCs/>
          <w:sz w:val="28"/>
          <w:szCs w:val="28"/>
        </w:rPr>
      </w:pPr>
      <w:r w:rsidRPr="00694D94">
        <w:rPr>
          <w:b/>
        </w:rPr>
        <w:tab/>
      </w:r>
    </w:p>
    <w:sectPr w:rsidR="00C640F0" w:rsidRPr="00B35C8C" w:rsidSect="00B35C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80F95"/>
    <w:multiLevelType w:val="hybridMultilevel"/>
    <w:tmpl w:val="F99A312C"/>
    <w:lvl w:ilvl="0" w:tplc="D6FE8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153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00058"/>
    <w:rsid w:val="00072C1E"/>
    <w:rsid w:val="000773A6"/>
    <w:rsid w:val="0009281B"/>
    <w:rsid w:val="000A3966"/>
    <w:rsid w:val="000B1A9C"/>
    <w:rsid w:val="000B42FA"/>
    <w:rsid w:val="000C4066"/>
    <w:rsid w:val="000F669A"/>
    <w:rsid w:val="00144395"/>
    <w:rsid w:val="00165EEA"/>
    <w:rsid w:val="00167BD1"/>
    <w:rsid w:val="001A5E1D"/>
    <w:rsid w:val="001D054E"/>
    <w:rsid w:val="00224A4C"/>
    <w:rsid w:val="00252830"/>
    <w:rsid w:val="002554EB"/>
    <w:rsid w:val="00265B7F"/>
    <w:rsid w:val="00282121"/>
    <w:rsid w:val="00287601"/>
    <w:rsid w:val="00294500"/>
    <w:rsid w:val="00295392"/>
    <w:rsid w:val="002A6CC1"/>
    <w:rsid w:val="002A7C44"/>
    <w:rsid w:val="002B6B26"/>
    <w:rsid w:val="002D5EA9"/>
    <w:rsid w:val="002E06E0"/>
    <w:rsid w:val="002E3206"/>
    <w:rsid w:val="002E6616"/>
    <w:rsid w:val="002F3871"/>
    <w:rsid w:val="002F62B6"/>
    <w:rsid w:val="003316BC"/>
    <w:rsid w:val="0033479D"/>
    <w:rsid w:val="00354782"/>
    <w:rsid w:val="0039015D"/>
    <w:rsid w:val="003C2044"/>
    <w:rsid w:val="003D53AA"/>
    <w:rsid w:val="003F0E25"/>
    <w:rsid w:val="003F7262"/>
    <w:rsid w:val="004032EA"/>
    <w:rsid w:val="00412939"/>
    <w:rsid w:val="00442DD9"/>
    <w:rsid w:val="00446BC4"/>
    <w:rsid w:val="0045547D"/>
    <w:rsid w:val="004C5A2F"/>
    <w:rsid w:val="004D6E86"/>
    <w:rsid w:val="004E7B60"/>
    <w:rsid w:val="00500FE2"/>
    <w:rsid w:val="0051036A"/>
    <w:rsid w:val="005201D9"/>
    <w:rsid w:val="0052236D"/>
    <w:rsid w:val="00544548"/>
    <w:rsid w:val="00550B4C"/>
    <w:rsid w:val="005519F4"/>
    <w:rsid w:val="005721C4"/>
    <w:rsid w:val="005903F5"/>
    <w:rsid w:val="005A1213"/>
    <w:rsid w:val="00632049"/>
    <w:rsid w:val="00634FD2"/>
    <w:rsid w:val="00674510"/>
    <w:rsid w:val="006806AD"/>
    <w:rsid w:val="006A1910"/>
    <w:rsid w:val="006C1B30"/>
    <w:rsid w:val="006F2336"/>
    <w:rsid w:val="006F2373"/>
    <w:rsid w:val="0070308A"/>
    <w:rsid w:val="00704A72"/>
    <w:rsid w:val="00714862"/>
    <w:rsid w:val="0076008E"/>
    <w:rsid w:val="0076433F"/>
    <w:rsid w:val="0078100A"/>
    <w:rsid w:val="00791C57"/>
    <w:rsid w:val="007A7FB7"/>
    <w:rsid w:val="007E1D74"/>
    <w:rsid w:val="00806C88"/>
    <w:rsid w:val="00822B83"/>
    <w:rsid w:val="00856E65"/>
    <w:rsid w:val="00860935"/>
    <w:rsid w:val="00862669"/>
    <w:rsid w:val="008A0FE9"/>
    <w:rsid w:val="008C2882"/>
    <w:rsid w:val="008C32E0"/>
    <w:rsid w:val="008E4B10"/>
    <w:rsid w:val="008E7CAA"/>
    <w:rsid w:val="0090219F"/>
    <w:rsid w:val="0091022E"/>
    <w:rsid w:val="009273F4"/>
    <w:rsid w:val="0093444C"/>
    <w:rsid w:val="00945A4A"/>
    <w:rsid w:val="00994260"/>
    <w:rsid w:val="009B4832"/>
    <w:rsid w:val="009C3A19"/>
    <w:rsid w:val="009D1597"/>
    <w:rsid w:val="009E41A6"/>
    <w:rsid w:val="009F36B6"/>
    <w:rsid w:val="009F5D82"/>
    <w:rsid w:val="00A17B8C"/>
    <w:rsid w:val="00A40219"/>
    <w:rsid w:val="00A50DE8"/>
    <w:rsid w:val="00A93CCA"/>
    <w:rsid w:val="00AD27CC"/>
    <w:rsid w:val="00B013DF"/>
    <w:rsid w:val="00B11609"/>
    <w:rsid w:val="00B309F6"/>
    <w:rsid w:val="00B35C8C"/>
    <w:rsid w:val="00B425BB"/>
    <w:rsid w:val="00B43A24"/>
    <w:rsid w:val="00B60A4B"/>
    <w:rsid w:val="00B91E05"/>
    <w:rsid w:val="00BB441A"/>
    <w:rsid w:val="00BC5A56"/>
    <w:rsid w:val="00BD007F"/>
    <w:rsid w:val="00BE1935"/>
    <w:rsid w:val="00BE243D"/>
    <w:rsid w:val="00C44799"/>
    <w:rsid w:val="00C63C80"/>
    <w:rsid w:val="00C640F0"/>
    <w:rsid w:val="00C764CB"/>
    <w:rsid w:val="00C80F9A"/>
    <w:rsid w:val="00C81522"/>
    <w:rsid w:val="00CC6551"/>
    <w:rsid w:val="00D012AF"/>
    <w:rsid w:val="00D02E80"/>
    <w:rsid w:val="00D20362"/>
    <w:rsid w:val="00D416E6"/>
    <w:rsid w:val="00D42502"/>
    <w:rsid w:val="00D62889"/>
    <w:rsid w:val="00D649EF"/>
    <w:rsid w:val="00D84A42"/>
    <w:rsid w:val="00D8624D"/>
    <w:rsid w:val="00D86FB5"/>
    <w:rsid w:val="00DD3388"/>
    <w:rsid w:val="00E1725C"/>
    <w:rsid w:val="00E22FF2"/>
    <w:rsid w:val="00E41B28"/>
    <w:rsid w:val="00E532F2"/>
    <w:rsid w:val="00E72900"/>
    <w:rsid w:val="00E81CEF"/>
    <w:rsid w:val="00E90234"/>
    <w:rsid w:val="00ED67EF"/>
    <w:rsid w:val="00F14897"/>
    <w:rsid w:val="00F4708C"/>
    <w:rsid w:val="00F53810"/>
    <w:rsid w:val="00F93FDB"/>
    <w:rsid w:val="00FB35C2"/>
    <w:rsid w:val="0E743FCC"/>
    <w:rsid w:val="192D2B8B"/>
    <w:rsid w:val="19986AEF"/>
    <w:rsid w:val="273762F4"/>
    <w:rsid w:val="320B6F07"/>
    <w:rsid w:val="32534843"/>
    <w:rsid w:val="37E64DB8"/>
    <w:rsid w:val="3FE102E4"/>
    <w:rsid w:val="49D756D0"/>
    <w:rsid w:val="4D4D4819"/>
    <w:rsid w:val="529E0FF5"/>
    <w:rsid w:val="56376A5C"/>
    <w:rsid w:val="58747177"/>
    <w:rsid w:val="5AA045C9"/>
    <w:rsid w:val="5F481CD3"/>
    <w:rsid w:val="6143328D"/>
    <w:rsid w:val="63C45248"/>
    <w:rsid w:val="65CB251B"/>
    <w:rsid w:val="67CD2DE2"/>
    <w:rsid w:val="6A6F09FE"/>
    <w:rsid w:val="6AB73A7D"/>
    <w:rsid w:val="7B036B08"/>
    <w:rsid w:val="7B8E1116"/>
    <w:rsid w:val="7C1C093F"/>
    <w:rsid w:val="7D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7FB2"/>
  <w15:docId w15:val="{DBBDDC0E-10F9-40FF-BA11-0DC2AD5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10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Body Text Indent"/>
    <w:basedOn w:val="a"/>
    <w:link w:val="ab"/>
    <w:qFormat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212ptNotBold">
    <w:name w:val="Body text (2) + 12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5ptNotBold">
    <w:name w:val="Body text (2) + 9.5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810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E22F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22F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22F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E22F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cha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0B5D-D146-4900-AB8F-27F7E682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ЛФ</cp:lastModifiedBy>
  <cp:revision>6</cp:revision>
  <cp:lastPrinted>2024-10-28T13:13:00Z</cp:lastPrinted>
  <dcterms:created xsi:type="dcterms:W3CDTF">2024-12-26T13:53:00Z</dcterms:created>
  <dcterms:modified xsi:type="dcterms:W3CDTF">2025-01-09T10:44:00Z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68F22DEE917E4C94B902239214D7223F</vt:lpwstr>
  </property>
</Properties>
</file>